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599" w:themeColor="accent4" w:themeTint="66">
    <v:background id="_x0000_s1025" o:bwmode="white" fillcolor="#ffe599 [1303]" o:targetscreensize="1024,768">
      <v:fill color2="#f4b083 [1941]" focusposition=".5,.5" focussize="" type="gradientRadial"/>
    </v:background>
  </w:background>
  <w:body>
    <w:p w:rsidR="00BC12B5" w:rsidRPr="00706329" w:rsidRDefault="00BC12B5" w:rsidP="00706329">
      <w:pPr>
        <w:jc w:val="center"/>
        <w:rPr>
          <w:rFonts w:ascii="Verdana" w:hAnsi="Verdana"/>
          <w:b/>
          <w:spacing w:val="240"/>
          <w:sz w:val="40"/>
          <w:szCs w:val="40"/>
        </w:rPr>
      </w:pPr>
      <w:r w:rsidRPr="00706329">
        <w:rPr>
          <w:rFonts w:ascii="Verdana" w:hAnsi="Verdana"/>
          <w:b/>
          <w:spacing w:val="240"/>
          <w:sz w:val="40"/>
          <w:szCs w:val="40"/>
        </w:rPr>
        <w:t>Historia</w:t>
      </w:r>
    </w:p>
    <w:p w:rsidR="00BC12B5" w:rsidRPr="00FF071C" w:rsidRDefault="00FF071C" w:rsidP="00BC12B5">
      <w:pPr>
        <w:pStyle w:val="NormalWeb"/>
        <w:spacing w:before="120" w:beforeAutospacing="0" w:after="120" w:afterAutospacing="0"/>
        <w:jc w:val="both"/>
        <w:rPr>
          <w:rFonts w:ascii="Verdana" w:hAnsi="Verdana"/>
          <w:color w:val="404040"/>
          <w:spacing w:val="-5"/>
          <w:vertAlign w:val="superscript"/>
        </w:rPr>
      </w:pPr>
      <w:r w:rsidRPr="001B56F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1701800</wp:posOffset>
            </wp:positionH>
            <wp:positionV relativeFrom="paragraph">
              <wp:posOffset>841375</wp:posOffset>
            </wp:positionV>
            <wp:extent cx="3616960" cy="1808480"/>
            <wp:effectExtent l="133350" t="76200" r="78740" b="134620"/>
            <wp:wrapTopAndBottom/>
            <wp:docPr id="3" name="Imagen 3" descr="Grafi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afit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18084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BC12B5" w:rsidRPr="001B56FB">
        <w:rPr>
          <w:rFonts w:ascii="Verdana" w:hAnsi="Verdana"/>
          <w:color w:val="404040"/>
          <w:spacing w:val="-5"/>
        </w:rPr>
        <w:t xml:space="preserve">Las primeras manifestaciones de </w:t>
      </w:r>
      <w:r w:rsidR="00BC12B5" w:rsidRPr="00706329">
        <w:rPr>
          <w:rFonts w:ascii="Verdana" w:hAnsi="Verdana"/>
          <w:b/>
          <w:caps/>
          <w:color w:val="404040"/>
          <w:spacing w:val="-5"/>
        </w:rPr>
        <w:t>grafiti</w:t>
      </w:r>
      <w:r w:rsidR="00BC12B5" w:rsidRPr="00706329">
        <w:rPr>
          <w:rFonts w:ascii="Verdana" w:hAnsi="Verdana"/>
          <w:color w:val="404040"/>
          <w:spacing w:val="-5"/>
        </w:rPr>
        <w:t xml:space="preserve"> </w:t>
      </w:r>
      <w:r w:rsidR="00BC12B5" w:rsidRPr="001B56FB">
        <w:rPr>
          <w:rFonts w:ascii="Verdana" w:hAnsi="Verdana"/>
          <w:color w:val="404040"/>
          <w:spacing w:val="-5"/>
        </w:rPr>
        <w:t xml:space="preserve">datan del </w:t>
      </w:r>
      <w:r w:rsidR="00BC12B5" w:rsidRPr="00706329">
        <w:rPr>
          <w:rFonts w:ascii="Verdana" w:hAnsi="Verdana"/>
          <w:color w:val="404040"/>
          <w:spacing w:val="-5"/>
        </w:rPr>
        <w:t>Imperio Romano</w:t>
      </w:r>
      <w:r w:rsidR="00BC12B5" w:rsidRPr="001B56FB">
        <w:rPr>
          <w:rFonts w:ascii="Verdana" w:hAnsi="Verdana"/>
          <w:color w:val="404040"/>
          <w:spacing w:val="-5"/>
        </w:rPr>
        <w:t xml:space="preserve">. De hecho, la expresión </w:t>
      </w:r>
      <w:r w:rsidR="00BC12B5" w:rsidRPr="00706329">
        <w:rPr>
          <w:rFonts w:ascii="Verdana" w:hAnsi="Verdana"/>
          <w:b/>
          <w:caps/>
          <w:color w:val="404040"/>
          <w:spacing w:val="-5"/>
        </w:rPr>
        <w:t>grafiti</w:t>
      </w:r>
      <w:r w:rsidR="00BC12B5" w:rsidRPr="00706329">
        <w:rPr>
          <w:rFonts w:ascii="Verdana" w:hAnsi="Verdana"/>
          <w:b/>
          <w:color w:val="404040"/>
          <w:spacing w:val="-5"/>
        </w:rPr>
        <w:t xml:space="preserve"> </w:t>
      </w:r>
      <w:r w:rsidR="00BC12B5" w:rsidRPr="001B56FB">
        <w:rPr>
          <w:rFonts w:ascii="Verdana" w:hAnsi="Verdana"/>
          <w:color w:val="404040"/>
          <w:spacing w:val="-5"/>
        </w:rPr>
        <w:t xml:space="preserve">proviene del </w:t>
      </w:r>
      <w:r w:rsidR="00BC12B5" w:rsidRPr="00706329">
        <w:rPr>
          <w:rFonts w:ascii="Verdana" w:hAnsi="Verdana"/>
          <w:b/>
          <w:color w:val="404040"/>
          <w:spacing w:val="-5"/>
        </w:rPr>
        <w:t xml:space="preserve">italiano </w:t>
      </w:r>
      <w:r w:rsidR="00F82B9D" w:rsidRPr="00706329">
        <w:rPr>
          <w:rFonts w:ascii="Verdana" w:hAnsi="Verdana"/>
          <w:b/>
          <w:i/>
          <w:color w:val="404040"/>
          <w:spacing w:val="-5"/>
        </w:rPr>
        <w:t>grafito</w:t>
      </w:r>
      <w:r w:rsidR="00BC12B5" w:rsidRPr="001B56FB">
        <w:rPr>
          <w:rFonts w:ascii="Verdana" w:hAnsi="Verdana"/>
          <w:color w:val="404040"/>
          <w:spacing w:val="-5"/>
        </w:rPr>
        <w:t>, que refería a inscripciones satíricas que se hacían en paredes de lugares públicos</w:t>
      </w:r>
      <w:r w:rsidR="00BC12B5" w:rsidRPr="00FF071C">
        <w:rPr>
          <w:rFonts w:ascii="Verdana" w:hAnsi="Verdana"/>
          <w:color w:val="404040"/>
          <w:spacing w:val="-5"/>
          <w:vertAlign w:val="superscript"/>
        </w:rPr>
        <w:t>.</w:t>
      </w:r>
    </w:p>
    <w:p w:rsidR="00BC12B5" w:rsidRDefault="00BC12B5" w:rsidP="00BC12B5">
      <w:pPr>
        <w:pStyle w:val="NormalWeb"/>
        <w:spacing w:before="120" w:beforeAutospacing="0" w:after="120" w:afterAutospacing="0"/>
        <w:jc w:val="both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Sin embargo, cayó en el olvido hasta que en los </w:t>
      </w:r>
      <w:r w:rsidRPr="00706329">
        <w:rPr>
          <w:rFonts w:ascii="Verdana" w:hAnsi="Verdana"/>
          <w:b/>
          <w:color w:val="404040"/>
          <w:spacing w:val="-5"/>
        </w:rPr>
        <w:t>años 60</w:t>
      </w:r>
      <w:r w:rsidRPr="00BC12B5">
        <w:rPr>
          <w:rFonts w:ascii="Verdana" w:hAnsi="Verdana"/>
          <w:color w:val="404040"/>
          <w:spacing w:val="-5"/>
        </w:rPr>
        <w:t xml:space="preserve"> resurgió en </w:t>
      </w:r>
      <w:r w:rsidRPr="00706329">
        <w:rPr>
          <w:rFonts w:ascii="Verdana" w:hAnsi="Verdana"/>
          <w:b/>
          <w:color w:val="404040"/>
          <w:spacing w:val="-5"/>
        </w:rPr>
        <w:t>Estados Unidos</w:t>
      </w:r>
      <w:r w:rsidRPr="00BC12B5">
        <w:rPr>
          <w:rFonts w:ascii="Verdana" w:hAnsi="Verdana"/>
          <w:color w:val="404040"/>
          <w:spacing w:val="-5"/>
        </w:rPr>
        <w:t>, impulsado por la cultura del </w:t>
      </w:r>
      <w:r w:rsidRPr="00706329">
        <w:rPr>
          <w:rFonts w:ascii="Verdana" w:hAnsi="Verdana"/>
          <w:b/>
          <w:color w:val="404040"/>
          <w:spacing w:val="-5"/>
        </w:rPr>
        <w:t>hip-hop</w:t>
      </w:r>
      <w:r w:rsidRPr="00706329">
        <w:rPr>
          <w:rFonts w:ascii="Verdana" w:hAnsi="Verdana"/>
          <w:color w:val="404040"/>
          <w:spacing w:val="-5"/>
        </w:rPr>
        <w:t> </w:t>
      </w:r>
      <w:r w:rsidRPr="00BC12B5">
        <w:rPr>
          <w:rFonts w:ascii="Verdana" w:hAnsi="Verdana"/>
          <w:color w:val="404040"/>
          <w:spacing w:val="-5"/>
        </w:rPr>
        <w:t>y usado como medio de expresión en comunidades marginadas. De este modo, se fue popularizando como símbolo de protesta y "voz social".</w:t>
      </w:r>
    </w:p>
    <w:p w:rsidR="00E436EA" w:rsidRPr="00BC12B5" w:rsidRDefault="00E436EA" w:rsidP="00BC12B5">
      <w:pPr>
        <w:pStyle w:val="NormalWeb"/>
        <w:spacing w:before="120" w:beforeAutospacing="0" w:after="120" w:afterAutospacing="0"/>
        <w:jc w:val="both"/>
        <w:rPr>
          <w:rFonts w:ascii="Verdana" w:hAnsi="Verdana"/>
          <w:color w:val="404040"/>
          <w:spacing w:val="-5"/>
        </w:rPr>
      </w:pPr>
    </w:p>
    <w:p w:rsidR="00E436EA" w:rsidRDefault="00E436EA">
      <w:pPr>
        <w:rPr>
          <w:rFonts w:ascii="Verdana" w:hAnsi="Verdana"/>
          <w:color w:val="404040"/>
          <w:spacing w:val="-5"/>
        </w:rPr>
        <w:sectPr w:rsidR="00E436EA" w:rsidSect="00BC12B5">
          <w:pgSz w:w="11906" w:h="8391" w:orient="landscape" w:code="11"/>
          <w:pgMar w:top="720" w:right="720" w:bottom="720" w:left="720" w:header="708" w:footer="708" w:gutter="0"/>
          <w:pgBorders w:offsetFrom="page">
            <w:top w:val="thinThickThinMediumGap" w:sz="24" w:space="24" w:color="9CC2E5" w:themeColor="accent1" w:themeTint="99"/>
            <w:left w:val="thinThickThinMediumGap" w:sz="24" w:space="24" w:color="9CC2E5" w:themeColor="accent1" w:themeTint="99"/>
            <w:bottom w:val="thinThickThinMediumGap" w:sz="24" w:space="24" w:color="9CC2E5" w:themeColor="accent1" w:themeTint="99"/>
            <w:right w:val="thinThickThinMediumGap" w:sz="24" w:space="24" w:color="9CC2E5" w:themeColor="accent1" w:themeTint="99"/>
          </w:pgBorders>
          <w:cols w:space="708"/>
          <w:docGrid w:linePitch="360"/>
        </w:sectPr>
      </w:pPr>
    </w:p>
    <w:p w:rsidR="00E436EA" w:rsidRDefault="00E436EA">
      <w:pPr>
        <w:rPr>
          <w:rFonts w:ascii="Verdana" w:hAnsi="Verdana"/>
          <w:color w:val="404040"/>
          <w:spacing w:val="-5"/>
        </w:rPr>
      </w:pPr>
    </w:p>
    <w:tbl>
      <w:tblPr>
        <w:tblStyle w:val="Tablaconcuadrcula"/>
        <w:tblW w:w="0" w:type="auto"/>
        <w:tblBorders>
          <w:top w:val="thinThickThinMediumGap" w:sz="24" w:space="0" w:color="9CC2E5" w:themeColor="accent1" w:themeTint="99"/>
          <w:left w:val="thinThickThinMediumGap" w:sz="24" w:space="0" w:color="9CC2E5" w:themeColor="accent1" w:themeTint="99"/>
          <w:bottom w:val="thinThickThinMediumGap" w:sz="24" w:space="0" w:color="9CC2E5" w:themeColor="accent1" w:themeTint="99"/>
          <w:right w:val="thinThickThinMediumGap" w:sz="24" w:space="0" w:color="9CC2E5" w:themeColor="accent1" w:themeTint="99"/>
          <w:insideH w:val="single" w:sz="24" w:space="0" w:color="9CC2E5" w:themeColor="accent1" w:themeTint="99"/>
          <w:insideV w:val="single" w:sz="24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3738"/>
        <w:gridCol w:w="6548"/>
      </w:tblGrid>
      <w:tr w:rsidR="00E436EA" w:rsidTr="008621B8">
        <w:tc>
          <w:tcPr>
            <w:tcW w:w="10286" w:type="dxa"/>
            <w:gridSpan w:val="2"/>
          </w:tcPr>
          <w:p w:rsidR="00E436EA" w:rsidRPr="00FE06A6" w:rsidRDefault="001B56FB" w:rsidP="001B56FB">
            <w:pPr>
              <w:spacing w:before="120" w:after="120"/>
              <w:ind w:hanging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Aplicar efecto </w:t>
            </w:r>
            <w:r w:rsidR="00B0775A">
              <w:rPr>
                <w:rFonts w:ascii="Arial" w:hAnsi="Arial" w:cs="Arial"/>
                <w:b/>
                <w:sz w:val="20"/>
                <w:szCs w:val="20"/>
              </w:rPr>
              <w:t xml:space="preserve"> subíndice o superíndice donde corresponda</w:t>
            </w:r>
          </w:p>
        </w:tc>
      </w:tr>
      <w:tr w:rsidR="00B0775A" w:rsidTr="00B0775A">
        <w:trPr>
          <w:trHeight w:val="543"/>
        </w:trPr>
        <w:tc>
          <w:tcPr>
            <w:tcW w:w="3738" w:type="dxa"/>
            <w:vAlign w:val="center"/>
          </w:tcPr>
          <w:p w:rsidR="00B0775A" w:rsidRPr="008621B8" w:rsidRDefault="00B0775A" w:rsidP="00B0775A">
            <w:pPr>
              <w:jc w:val="center"/>
            </w:pPr>
            <w:r w:rsidRPr="00B0775A">
              <w:rPr>
                <w:noProof/>
                <w:lang w:eastAsia="es-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-1300480</wp:posOffset>
                  </wp:positionH>
                  <wp:positionV relativeFrom="paragraph">
                    <wp:posOffset>98425</wp:posOffset>
                  </wp:positionV>
                  <wp:extent cx="1605280" cy="393700"/>
                  <wp:effectExtent l="0" t="0" r="0" b="0"/>
                  <wp:wrapSquare wrapText="bothSides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r="79137" b="8765"/>
                          <a:stretch/>
                        </pic:blipFill>
                        <pic:spPr bwMode="auto">
                          <a:xfrm>
                            <a:off x="0" y="0"/>
                            <a:ext cx="160528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B0775A" w:rsidRPr="008621B8" w:rsidRDefault="00B0775A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0775A">
              <w:rPr>
                <w:rFonts w:ascii="Arial" w:hAnsi="Arial" w:cs="Arial"/>
                <w:sz w:val="32"/>
                <w:szCs w:val="32"/>
              </w:rPr>
              <w:t>x 3 + x 2 +2 =</w:t>
            </w:r>
          </w:p>
        </w:tc>
      </w:tr>
      <w:tr w:rsidR="00E436EA" w:rsidTr="008621B8">
        <w:trPr>
          <w:trHeight w:val="543"/>
        </w:trPr>
        <w:tc>
          <w:tcPr>
            <w:tcW w:w="3738" w:type="dxa"/>
            <w:vAlign w:val="center"/>
          </w:tcPr>
          <w:p w:rsidR="00E436EA" w:rsidRPr="008621B8" w:rsidRDefault="008621B8" w:rsidP="008621B8">
            <w:r w:rsidRPr="008621B8">
              <w:rPr>
                <w:noProof/>
                <w:lang w:eastAsia="es-A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-1879600</wp:posOffset>
                  </wp:positionH>
                  <wp:positionV relativeFrom="paragraph">
                    <wp:posOffset>70485</wp:posOffset>
                  </wp:positionV>
                  <wp:extent cx="1778000" cy="355600"/>
                  <wp:effectExtent l="0" t="0" r="0" b="0"/>
                  <wp:wrapSquare wrapText="bothSides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74707" b="5883"/>
                          <a:stretch/>
                        </pic:blipFill>
                        <pic:spPr bwMode="auto">
                          <a:xfrm>
                            <a:off x="0" y="0"/>
                            <a:ext cx="177800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E436EA" w:rsidRPr="008621B8" w:rsidRDefault="008621B8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8621B8">
              <w:rPr>
                <w:rFonts w:ascii="Arial" w:hAnsi="Arial" w:cs="Arial"/>
                <w:sz w:val="32"/>
                <w:szCs w:val="32"/>
              </w:rPr>
              <w:t>CH3OH, C2H5OH</w:t>
            </w:r>
          </w:p>
        </w:tc>
      </w:tr>
      <w:tr w:rsidR="008621B8" w:rsidTr="008621B8">
        <w:tc>
          <w:tcPr>
            <w:tcW w:w="3738" w:type="dxa"/>
          </w:tcPr>
          <w:p w:rsidR="008621B8" w:rsidRPr="008621B8" w:rsidRDefault="00B0775A" w:rsidP="008621B8">
            <w:r w:rsidRPr="00B0775A">
              <w:rPr>
                <w:noProof/>
                <w:lang w:eastAsia="es-A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105410</wp:posOffset>
                  </wp:positionV>
                  <wp:extent cx="1249045" cy="342900"/>
                  <wp:effectExtent l="0" t="0" r="0" b="0"/>
                  <wp:wrapSquare wrapText="bothSides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48" r="81882" b="3449"/>
                          <a:stretch/>
                        </pic:blipFill>
                        <pic:spPr bwMode="auto">
                          <a:xfrm>
                            <a:off x="0" y="0"/>
                            <a:ext cx="124904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8621B8" w:rsidRPr="008621B8" w:rsidRDefault="00B0775A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</w:pPr>
            <w:r w:rsidRPr="00B0775A"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  <w:t>log 2 32</w:t>
            </w:r>
          </w:p>
        </w:tc>
      </w:tr>
      <w:tr w:rsidR="00E436EA" w:rsidTr="001B56FB">
        <w:trPr>
          <w:trHeight w:val="654"/>
        </w:trPr>
        <w:tc>
          <w:tcPr>
            <w:tcW w:w="3738" w:type="dxa"/>
          </w:tcPr>
          <w:p w:rsidR="00E436EA" w:rsidRPr="008621B8" w:rsidRDefault="008621B8" w:rsidP="008621B8">
            <w:r w:rsidRPr="008621B8">
              <w:rPr>
                <w:noProof/>
                <w:lang w:eastAsia="es-A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68580</wp:posOffset>
                  </wp:positionV>
                  <wp:extent cx="1835150" cy="317500"/>
                  <wp:effectExtent l="0" t="0" r="0" b="0"/>
                  <wp:wrapSquare wrapText="bothSides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009" r="83509" b="12528"/>
                          <a:stretch/>
                        </pic:blipFill>
                        <pic:spPr bwMode="auto">
                          <a:xfrm>
                            <a:off x="0" y="0"/>
                            <a:ext cx="18351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E436EA" w:rsidRPr="008621B8" w:rsidRDefault="008621B8" w:rsidP="0041514F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8621B8"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  <w:t>CH3-CH2-CONH</w:t>
            </w:r>
            <w:bookmarkStart w:id="0" w:name="_GoBack"/>
            <w:bookmarkEnd w:id="0"/>
          </w:p>
        </w:tc>
      </w:tr>
      <w:tr w:rsidR="00E436EA" w:rsidTr="008621B8">
        <w:tc>
          <w:tcPr>
            <w:tcW w:w="3738" w:type="dxa"/>
          </w:tcPr>
          <w:p w:rsidR="00E436EA" w:rsidRPr="008621B8" w:rsidRDefault="00B0775A" w:rsidP="008621B8">
            <w:r w:rsidRPr="00B0775A">
              <w:rPr>
                <w:noProof/>
                <w:lang w:eastAsia="es-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635</wp:posOffset>
                  </wp:positionV>
                  <wp:extent cx="1200150" cy="379030"/>
                  <wp:effectExtent l="0" t="0" r="0" b="0"/>
                  <wp:wrapSquare wrapText="bothSides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064"/>
                          <a:stretch/>
                        </pic:blipFill>
                        <pic:spPr bwMode="auto">
                          <a:xfrm>
                            <a:off x="0" y="0"/>
                            <a:ext cx="1200150" cy="37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548" w:type="dxa"/>
          </w:tcPr>
          <w:p w:rsidR="00E436EA" w:rsidRPr="00B0775A" w:rsidRDefault="00B0775A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0775A">
              <w:rPr>
                <w:rFonts w:ascii="Arial" w:hAnsi="Arial" w:cs="Arial"/>
                <w:sz w:val="32"/>
                <w:szCs w:val="32"/>
              </w:rPr>
              <w:t>Log2(x3-4)</w:t>
            </w:r>
          </w:p>
        </w:tc>
      </w:tr>
    </w:tbl>
    <w:p w:rsidR="008621B8" w:rsidRDefault="008621B8">
      <w:pPr>
        <w:rPr>
          <w:rFonts w:ascii="Verdana" w:hAnsi="Verdana"/>
          <w:color w:val="404040"/>
          <w:spacing w:val="-5"/>
        </w:rPr>
      </w:pPr>
    </w:p>
    <w:sectPr w:rsidR="008621B8" w:rsidSect="00E436EA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CE"/>
    <w:rsid w:val="001B56FB"/>
    <w:rsid w:val="00320A20"/>
    <w:rsid w:val="003A41DA"/>
    <w:rsid w:val="003C2118"/>
    <w:rsid w:val="0041514F"/>
    <w:rsid w:val="00580FE9"/>
    <w:rsid w:val="005A1BD8"/>
    <w:rsid w:val="00613FFD"/>
    <w:rsid w:val="00706329"/>
    <w:rsid w:val="008621B8"/>
    <w:rsid w:val="00A1222B"/>
    <w:rsid w:val="00B0775A"/>
    <w:rsid w:val="00BC12B5"/>
    <w:rsid w:val="00BD56D5"/>
    <w:rsid w:val="00CA4ACE"/>
    <w:rsid w:val="00E16D57"/>
    <w:rsid w:val="00E436EA"/>
    <w:rsid w:val="00E75EF8"/>
    <w:rsid w:val="00EA073F"/>
    <w:rsid w:val="00F82B9D"/>
    <w:rsid w:val="00FF071C"/>
    <w:rsid w:val="00FF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B7D7F-61AC-4BEF-AD59-A5AE6E48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CA4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A4ACE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NormalWeb">
    <w:name w:val="Normal (Web)"/>
    <w:basedOn w:val="Normal"/>
    <w:uiPriority w:val="99"/>
    <w:unhideWhenUsed/>
    <w:rsid w:val="00CA4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BC12B5"/>
    <w:rPr>
      <w:i/>
      <w:iCs/>
    </w:rPr>
  </w:style>
  <w:style w:type="table" w:styleId="Tablaconcuadrcula">
    <w:name w:val="Table Grid"/>
    <w:basedOn w:val="Tablanormal"/>
    <w:uiPriority w:val="39"/>
    <w:rsid w:val="00E43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E43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Harburguer</dc:creator>
  <cp:keywords/>
  <dc:description/>
  <cp:lastModifiedBy>Marta Barcelo</cp:lastModifiedBy>
  <cp:revision>4</cp:revision>
  <dcterms:created xsi:type="dcterms:W3CDTF">2025-01-30T14:52:00Z</dcterms:created>
  <dcterms:modified xsi:type="dcterms:W3CDTF">2025-01-30T22:58:00Z</dcterms:modified>
</cp:coreProperties>
</file>